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horzAnchor="margin" w:tblpY="-975"/>
        <w:tblW w:w="5076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8"/>
        <w:gridCol w:w="406"/>
        <w:gridCol w:w="7297"/>
      </w:tblGrid>
      <w:tr w:rsidR="00526FE1" w:rsidRPr="006D7611" w:rsidTr="00526FE1">
        <w:trPr>
          <w:trHeight w:val="990"/>
        </w:trPr>
        <w:tc>
          <w:tcPr>
            <w:tcW w:w="7197" w:type="dxa"/>
          </w:tcPr>
          <w:p w:rsidR="00526FE1" w:rsidRPr="006B78FE" w:rsidRDefault="00526FE1" w:rsidP="00526F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бланке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410" w:type="dxa"/>
          </w:tcPr>
          <w:p w:rsidR="00526FE1" w:rsidRPr="00954F62" w:rsidRDefault="00526FE1" w:rsidP="00526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4" w:type="dxa"/>
          </w:tcPr>
          <w:p w:rsidR="00526FE1" w:rsidRDefault="00526FE1" w:rsidP="00526FE1">
            <w:pPr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526FE1" w:rsidRPr="00526FE1" w:rsidRDefault="00526FE1" w:rsidP="00526FE1">
            <w:pPr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526FE1" w:rsidRPr="00922D85" w:rsidRDefault="00526FE1" w:rsidP="00526FE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РОСТЕХНАДЗОРА</w:t>
            </w:r>
          </w:p>
        </w:tc>
      </w:tr>
    </w:tbl>
    <w:p w:rsidR="00526FE1" w:rsidRDefault="00526FE1" w:rsidP="00526F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6FE1" w:rsidRDefault="00526FE1" w:rsidP="00526FE1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FE1" w:rsidRDefault="00526FE1" w:rsidP="00526F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 w:rsidRPr="00EB320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 включить в график проверки знаний отраслевой территориальной комиссии МТУ Ростехнадзора работников </w:t>
      </w:r>
      <w:r>
        <w:rPr>
          <w:rFonts w:ascii="Times New Roman" w:eastAsia="Times New Roman" w:hAnsi="Times New Roman" w:cs="Times New Roman"/>
          <w:i/>
          <w:sz w:val="18"/>
          <w:szCs w:val="28"/>
          <w:u w:val="single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28"/>
          <w:u w:val="single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28"/>
          <w:u w:val="single"/>
          <w:lang w:eastAsia="ru-RU"/>
        </w:rPr>
        <w:t xml:space="preserve">наименование организации)       </w:t>
      </w:r>
      <w:r w:rsidRPr="00A559EF">
        <w:rPr>
          <w:rFonts w:ascii="Times New Roman" w:eastAsia="Times New Roman" w:hAnsi="Times New Roman" w:cs="Times New Roman"/>
          <w:i/>
          <w:color w:val="FFFFFF" w:themeColor="background1"/>
          <w:sz w:val="18"/>
          <w:szCs w:val="28"/>
          <w:u w:val="single" w:color="000000" w:themeColor="text1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(ИНН</w:t>
      </w:r>
      <w: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количестве</w:t>
      </w:r>
      <w:r w:rsidRPr="00F923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в соответствии с приложенным списком.</w:t>
      </w:r>
    </w:p>
    <w:p w:rsidR="00526FE1" w:rsidRDefault="00526FE1" w:rsidP="00526F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Юр. </w:t>
      </w:r>
      <w:r w:rsidR="004300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 организации:</w:t>
      </w:r>
      <w:r w:rsidR="0054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129">
        <w:rPr>
          <w:rFonts w:cs="Times New Roman"/>
          <w:sz w:val="28"/>
        </w:rPr>
        <w:t>__</w:t>
      </w:r>
      <w:r w:rsidRPr="00061FB9">
        <w:rPr>
          <w:rFonts w:cs="Times New Roman"/>
          <w:sz w:val="28"/>
          <w:u w:val="single"/>
        </w:rPr>
        <w:t xml:space="preserve">                        </w:t>
      </w:r>
      <w:r>
        <w:rPr>
          <w:rFonts w:cs="Times New Roman"/>
          <w:sz w:val="28"/>
          <w:u w:val="single"/>
        </w:rPr>
        <w:t xml:space="preserve">    </w:t>
      </w:r>
      <w:proofErr w:type="gramStart"/>
      <w:r>
        <w:rPr>
          <w:rFonts w:cs="Times New Roman"/>
          <w:sz w:val="28"/>
          <w:u w:val="single"/>
        </w:rPr>
        <w:t xml:space="preserve"> </w:t>
      </w:r>
      <w:r w:rsidR="00AB47E9">
        <w:rPr>
          <w:rFonts w:cs="Times New Roman"/>
          <w:sz w:val="28"/>
          <w:u w:val="single"/>
        </w:rPr>
        <w:t xml:space="preserve"> </w:t>
      </w:r>
      <w:r>
        <w:rPr>
          <w:rFonts w:cs="Times New Roman"/>
          <w:sz w:val="28"/>
          <w:u w:val="single"/>
        </w:rPr>
        <w:t>;</w:t>
      </w:r>
      <w:proofErr w:type="gramEnd"/>
    </w:p>
    <w:p w:rsidR="00526FE1" w:rsidRPr="00775DB5" w:rsidRDefault="00526FE1" w:rsidP="00526F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почты:</w:t>
      </w:r>
      <w:r w:rsidR="0054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129">
        <w:rPr>
          <w:rFonts w:cs="Times New Roman"/>
          <w:sz w:val="28"/>
          <w:u w:val="single" w:color="000000" w:themeColor="text1"/>
        </w:rPr>
        <w:t xml:space="preserve">  </w:t>
      </w:r>
      <w:proofErr w:type="gramEnd"/>
      <w:r>
        <w:rPr>
          <w:rFonts w:cs="Times New Roman"/>
          <w:sz w:val="28"/>
          <w:u w:val="single" w:color="000000" w:themeColor="text1"/>
        </w:rPr>
        <w:t xml:space="preserve">                     </w:t>
      </w:r>
      <w:r w:rsidR="00543129">
        <w:rPr>
          <w:rFonts w:cs="Times New Roman"/>
          <w:sz w:val="28"/>
          <w:u w:val="single" w:color="000000" w:themeColor="text1"/>
        </w:rPr>
        <w:t>_</w:t>
      </w:r>
      <w:r>
        <w:rPr>
          <w:rFonts w:cs="Times New Roman"/>
          <w:sz w:val="28"/>
          <w:u w:val="single" w:color="000000" w:themeColor="text1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6FE1" w:rsidRPr="00526FE1" w:rsidRDefault="00526FE1" w:rsidP="00543129">
      <w:pPr>
        <w:tabs>
          <w:tab w:val="left" w:pos="595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</w:t>
      </w:r>
      <w:proofErr w:type="gramStart"/>
      <w:r w:rsidR="0054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</w:t>
      </w:r>
      <w:r w:rsidR="00543129" w:rsidRPr="005431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proofErr w:type="gramEnd"/>
      <w:r w:rsidR="00543129" w:rsidRPr="005431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431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61F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</w:t>
      </w:r>
      <w:r w:rsidR="005431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AB47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5281" w:type="dxa"/>
        <w:tblLayout w:type="fixed"/>
        <w:tblLook w:val="04A0" w:firstRow="1" w:lastRow="0" w:firstColumn="1" w:lastColumn="0" w:noHBand="0" w:noVBand="1"/>
      </w:tblPr>
      <w:tblGrid>
        <w:gridCol w:w="97"/>
        <w:gridCol w:w="1756"/>
        <w:gridCol w:w="1520"/>
        <w:gridCol w:w="1275"/>
        <w:gridCol w:w="1452"/>
        <w:gridCol w:w="669"/>
        <w:gridCol w:w="289"/>
        <w:gridCol w:w="1134"/>
        <w:gridCol w:w="1418"/>
        <w:gridCol w:w="1593"/>
        <w:gridCol w:w="1701"/>
        <w:gridCol w:w="1979"/>
        <w:gridCol w:w="398"/>
      </w:tblGrid>
      <w:tr w:rsidR="00526FE1" w:rsidRPr="00526FE1" w:rsidTr="00964F15">
        <w:trPr>
          <w:gridBefore w:val="1"/>
          <w:wBefore w:w="93" w:type="dxa"/>
          <w:trHeight w:val="315"/>
        </w:trPr>
        <w:tc>
          <w:tcPr>
            <w:tcW w:w="151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6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работниках, направляемых на проверку знаний в территориальную отраслевую комиссию МТУ Ростехнадзора</w:t>
            </w:r>
          </w:p>
        </w:tc>
      </w:tr>
      <w:tr w:rsidR="00526FE1" w:rsidRPr="00526FE1" w:rsidTr="00964F15">
        <w:trPr>
          <w:gridBefore w:val="1"/>
          <w:wBefore w:w="93" w:type="dxa"/>
          <w:trHeight w:val="131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E1" w:rsidRPr="00526FE1" w:rsidRDefault="00526FE1" w:rsidP="0052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Официальное сокращенное наименование </w:t>
            </w:r>
            <w:r w:rsidRPr="0052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E1" w:rsidRDefault="00526FE1" w:rsidP="0052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  <w:p w:rsidR="00FD1978" w:rsidRPr="00526FE1" w:rsidRDefault="00FD1978" w:rsidP="0052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2BC">
              <w:rPr>
                <w:rFonts w:ascii="Times New Roman" w:hAnsi="Times New Roman" w:cs="Times New Roman"/>
                <w:sz w:val="20"/>
              </w:rPr>
              <w:t>(полностью)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E1" w:rsidRPr="00526FE1" w:rsidRDefault="00526FE1" w:rsidP="0052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  <w:r w:rsidRPr="0052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рождения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E1" w:rsidRPr="00526FE1" w:rsidRDefault="00526FE1" w:rsidP="0052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89" w:rsidRPr="00A216AF" w:rsidRDefault="00526FE1" w:rsidP="0034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52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Причина </w:t>
            </w:r>
            <w:r w:rsidRPr="0052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проверки знаний</w:t>
            </w:r>
            <w:r w:rsidR="00A216AF" w:rsidRPr="00A40F0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vertAlign w:val="superscript"/>
                <w:lang w:eastAsia="ru-RU"/>
              </w:rPr>
              <w:t>1</w:t>
            </w:r>
          </w:p>
          <w:p w:rsidR="00FD1978" w:rsidRPr="00526FE1" w:rsidRDefault="00A216AF" w:rsidP="0034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43E89" w:rsidRPr="004C3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343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 один</w:t>
            </w:r>
            <w:r w:rsidR="00343E89" w:rsidRPr="00FD1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</w:t>
            </w:r>
            <w:r w:rsidR="00343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пунктов</w:t>
            </w:r>
            <w:r w:rsidR="00343E89" w:rsidRPr="0052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E1" w:rsidRPr="00526FE1" w:rsidRDefault="00343E89" w:rsidP="00A4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персонала</w:t>
            </w:r>
            <w:r w:rsidR="00A40F0C" w:rsidRPr="00A40F0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vertAlign w:val="superscript"/>
                <w:lang w:eastAsia="ru-RU"/>
              </w:rPr>
              <w:t>2</w:t>
            </w:r>
            <w:r w:rsidRPr="00343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r w:rsidR="00FD1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один</w:t>
            </w:r>
            <w:r w:rsidR="00FD1978" w:rsidRPr="00FD1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</w:t>
            </w:r>
            <w:r w:rsidR="00FD1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пунктов</w:t>
            </w:r>
            <w:r w:rsidR="00526FE1" w:rsidRPr="0052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E1" w:rsidRPr="00526FE1" w:rsidRDefault="00176750" w:rsidP="004C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предыдущей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проверки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E1" w:rsidRPr="00526FE1" w:rsidRDefault="00442215" w:rsidP="00A4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организаци</w:t>
            </w:r>
            <w:r w:rsidR="00A40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A40F0C" w:rsidRPr="00A40F0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vertAlign w:val="superscript"/>
                <w:lang w:eastAsia="ru-RU"/>
              </w:rPr>
              <w:t>3</w:t>
            </w:r>
            <w:r w:rsidR="00343E89" w:rsidRPr="0034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r w:rsidR="00FD1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 один из пунктов)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15" w:rsidRPr="00A40F0C" w:rsidRDefault="00526FE1" w:rsidP="0034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eastAsia="ru-RU"/>
              </w:rPr>
            </w:pPr>
            <w:r w:rsidRPr="0052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для направления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комиссию </w:t>
            </w:r>
            <w:r w:rsidR="0044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A40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МТУ Ростехнадзора</w:t>
            </w:r>
            <w:r w:rsidR="00A40F0C" w:rsidRPr="00A40F0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vertAlign w:val="superscript"/>
                <w:lang w:eastAsia="ru-RU"/>
              </w:rPr>
              <w:t>4</w:t>
            </w:r>
          </w:p>
          <w:p w:rsidR="00526FE1" w:rsidRPr="00343E89" w:rsidRDefault="00343E89" w:rsidP="0034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D1978" w:rsidRPr="00FD1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 один из пунктов</w:t>
            </w:r>
            <w:r w:rsidR="00526FE1" w:rsidRPr="00526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26FE1" w:rsidRPr="00526FE1" w:rsidTr="00964F15">
        <w:trPr>
          <w:gridBefore w:val="1"/>
          <w:wBefore w:w="93" w:type="dxa"/>
          <w:trHeight w:val="242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26FE1" w:rsidRPr="00526FE1" w:rsidTr="00964F15">
        <w:trPr>
          <w:gridBefore w:val="1"/>
          <w:wBefore w:w="93" w:type="dxa"/>
          <w:trHeight w:val="231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E1" w:rsidRPr="00526FE1" w:rsidRDefault="00526FE1" w:rsidP="0052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D1978" w:rsidRPr="00526FE1" w:rsidTr="00964F15">
        <w:trPr>
          <w:gridBefore w:val="1"/>
          <w:wBefore w:w="93" w:type="dxa"/>
          <w:trHeight w:val="108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78" w:rsidRPr="00526FE1" w:rsidRDefault="00FD1978" w:rsidP="00E25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78" w:rsidRPr="00526FE1" w:rsidRDefault="00FD1978" w:rsidP="00E25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78" w:rsidRPr="00526FE1" w:rsidRDefault="00FD1978" w:rsidP="00E25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78" w:rsidRPr="00526FE1" w:rsidRDefault="00FD1978" w:rsidP="00E25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78" w:rsidRPr="00526FE1" w:rsidRDefault="00FD1978" w:rsidP="00E25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78" w:rsidRPr="00526FE1" w:rsidRDefault="00FD1978" w:rsidP="00E25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78" w:rsidRPr="00526FE1" w:rsidRDefault="00FD1978" w:rsidP="00E25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78" w:rsidRPr="00526FE1" w:rsidRDefault="00FD1978" w:rsidP="00E25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78" w:rsidRPr="00526FE1" w:rsidRDefault="00FD1978" w:rsidP="00E25E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F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D1978" w:rsidRPr="00526FE1" w:rsidTr="00964F15">
        <w:trPr>
          <w:gridBefore w:val="1"/>
          <w:wBefore w:w="93" w:type="dxa"/>
          <w:trHeight w:val="108"/>
        </w:trPr>
        <w:tc>
          <w:tcPr>
            <w:tcW w:w="15184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13D58" w:rsidRPr="00313D58" w:rsidRDefault="00343E89" w:rsidP="00313D5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13D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первичная, очередная, внеочередная.</w:t>
            </w:r>
          </w:p>
        </w:tc>
      </w:tr>
      <w:tr w:rsidR="00526FE1" w:rsidRPr="00526FE1" w:rsidTr="00964F15">
        <w:trPr>
          <w:gridBefore w:val="1"/>
          <w:wBefore w:w="93" w:type="dxa"/>
          <w:trHeight w:val="337"/>
        </w:trPr>
        <w:tc>
          <w:tcPr>
            <w:tcW w:w="15184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129" w:rsidRPr="00313D58" w:rsidRDefault="00313D58" w:rsidP="0054312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r w:rsidR="00543129" w:rsidRPr="001A43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руководящий работник</w:t>
            </w:r>
            <w:r w:rsidR="0054312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; руководитель структурного подразделения</w:t>
            </w:r>
            <w:r w:rsidR="00543129" w:rsidRPr="00313D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; управленческий персонал</w:t>
            </w:r>
            <w:r w:rsidR="0054312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; специалист</w:t>
            </w:r>
            <w:r w:rsidR="00543129" w:rsidRPr="00313D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;</w:t>
            </w:r>
          </w:p>
          <w:p w:rsidR="00313D58" w:rsidRPr="00343E89" w:rsidRDefault="00543129" w:rsidP="00543129">
            <w:pPr>
              <w:spacing w:after="0" w:line="240" w:lineRule="auto"/>
              <w:ind w:left="474"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оперативный</w:t>
            </w:r>
            <w:r w:rsidRPr="00343E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руководитель</w:t>
            </w:r>
            <w:r w:rsidRPr="00343E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; оперативный персонал; диспетчерский персонал; оперативно-ремонтный персонал; ремонтный персонал.</w:t>
            </w:r>
          </w:p>
        </w:tc>
      </w:tr>
      <w:tr w:rsidR="00526FE1" w:rsidRPr="00526FE1" w:rsidTr="00964F15">
        <w:trPr>
          <w:gridBefore w:val="1"/>
          <w:wBefore w:w="93" w:type="dxa"/>
          <w:trHeight w:val="281"/>
        </w:trPr>
        <w:tc>
          <w:tcPr>
            <w:tcW w:w="151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FE1" w:rsidRPr="00313D58" w:rsidRDefault="00526FE1" w:rsidP="00313D5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13D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потребитель тепловой энергии; </w:t>
            </w:r>
            <w:r w:rsidR="00153A87" w:rsidRPr="00313D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теплоснабжающая организация</w:t>
            </w:r>
            <w:r w:rsidRPr="00313D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</w:t>
            </w:r>
          </w:p>
        </w:tc>
      </w:tr>
      <w:tr w:rsidR="00526FE1" w:rsidRPr="00526FE1" w:rsidTr="00964F15">
        <w:trPr>
          <w:gridBefore w:val="1"/>
          <w:wBefore w:w="93" w:type="dxa"/>
          <w:trHeight w:val="570"/>
        </w:trPr>
        <w:tc>
          <w:tcPr>
            <w:tcW w:w="151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D58" w:rsidRDefault="00526FE1" w:rsidP="00313D5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13D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ответственный за исправное состояние и безопасную эксплуатацию тепловых энергоустановок; заместитель ответственного за и</w:t>
            </w:r>
            <w:r w:rsidR="00313D58" w:rsidRPr="00313D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справное состояние и безопасную</w:t>
            </w:r>
          </w:p>
          <w:p w:rsidR="00526FE1" w:rsidRDefault="00526FE1" w:rsidP="00313D58">
            <w:pPr>
              <w:pStyle w:val="a3"/>
              <w:spacing w:after="0" w:line="240" w:lineRule="auto"/>
              <w:ind w:left="758" w:hanging="38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13D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эксплуатацию тепловых энергоустановок;</w:t>
            </w:r>
            <w:r w:rsidR="00153A87" w:rsidRPr="00313D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r w:rsidR="00343E89" w:rsidRPr="00313D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член</w:t>
            </w:r>
            <w:r w:rsidR="00153A87" w:rsidRPr="00313D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комиссии эксплуатирующей организации по проверке знаний</w:t>
            </w:r>
            <w:r w:rsidRPr="00313D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</w:t>
            </w:r>
          </w:p>
          <w:p w:rsidR="00964F15" w:rsidRPr="00964F15" w:rsidRDefault="00964F15" w:rsidP="009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964F15" w:rsidRPr="00964F15" w:rsidRDefault="00964F15" w:rsidP="0096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964F15" w:rsidRPr="00717090" w:rsidTr="00964F15">
        <w:tblPrEx>
          <w:tblCellMar>
            <w:left w:w="0" w:type="dxa"/>
          </w:tblCellMar>
          <w:tblLook w:val="0000" w:firstRow="0" w:lastRow="0" w:firstColumn="0" w:lastColumn="0" w:noHBand="0" w:noVBand="0"/>
        </w:tblPrEx>
        <w:trPr>
          <w:gridAfter w:val="1"/>
          <w:wAfter w:w="397" w:type="dxa"/>
          <w:trHeight w:val="369"/>
        </w:trPr>
        <w:tc>
          <w:tcPr>
            <w:tcW w:w="6770" w:type="dxa"/>
            <w:gridSpan w:val="6"/>
            <w:shd w:val="clear" w:color="auto" w:fill="auto"/>
          </w:tcPr>
          <w:p w:rsidR="00964F15" w:rsidRPr="00FB3068" w:rsidRDefault="00964F15" w:rsidP="00964F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B3068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(Законный представитель)</w:t>
            </w:r>
          </w:p>
        </w:tc>
        <w:tc>
          <w:tcPr>
            <w:tcW w:w="8114" w:type="dxa"/>
            <w:gridSpan w:val="6"/>
            <w:shd w:val="clear" w:color="auto" w:fill="auto"/>
          </w:tcPr>
          <w:p w:rsidR="00964F15" w:rsidRDefault="00964F15" w:rsidP="00964F15">
            <w:pPr>
              <w:spacing w:after="0" w:line="240" w:lineRule="auto"/>
              <w:ind w:left="3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    И</w:t>
            </w:r>
            <w:r w:rsidRPr="0011476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1476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Фамилия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18"/>
                <w:szCs w:val="28"/>
              </w:rPr>
              <w:t xml:space="preserve">        </w:t>
            </w:r>
            <w:proofErr w:type="gramStart"/>
            <w:r>
              <w:rPr>
                <w:rFonts w:ascii="Times New Roman" w:hAnsi="Times New Roman"/>
                <w:sz w:val="18"/>
                <w:szCs w:val="28"/>
              </w:rPr>
              <w:t xml:space="preserve">   </w:t>
            </w:r>
            <w:r w:rsidRPr="00FB4ADF">
              <w:rPr>
                <w:rFonts w:ascii="Times New Roman" w:hAnsi="Times New Roman"/>
                <w:sz w:val="18"/>
                <w:szCs w:val="28"/>
              </w:rPr>
              <w:t>(</w:t>
            </w:r>
            <w:proofErr w:type="gramEnd"/>
            <w:r w:rsidRPr="00FB4ADF">
              <w:rPr>
                <w:rFonts w:ascii="Times New Roman" w:hAnsi="Times New Roman"/>
                <w:sz w:val="18"/>
                <w:szCs w:val="28"/>
              </w:rPr>
              <w:t>подпись</w:t>
            </w:r>
            <w:r>
              <w:rPr>
                <w:rFonts w:ascii="Times New Roman" w:hAnsi="Times New Roman"/>
                <w:sz w:val="18"/>
                <w:szCs w:val="28"/>
              </w:rPr>
              <w:t>, печать)</w:t>
            </w:r>
          </w:p>
          <w:p w:rsidR="00964F15" w:rsidRPr="00717090" w:rsidRDefault="00964F15" w:rsidP="00964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C2D" w:rsidRPr="008F7C2D" w:rsidTr="00964F15">
        <w:trPr>
          <w:gridBefore w:val="1"/>
          <w:wBefore w:w="98" w:type="dxa"/>
          <w:trHeight w:val="767"/>
        </w:trPr>
        <w:tc>
          <w:tcPr>
            <w:tcW w:w="6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C11" w:rsidRDefault="00836544" w:rsidP="00901C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7B44">
              <w:rPr>
                <w:rFonts w:ascii="Times New Roman" w:hAnsi="Times New Roman" w:cs="Times New Roman"/>
                <w:b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537B44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537B44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8F7C2D" w:rsidRPr="00901C11" w:rsidRDefault="00836544" w:rsidP="00901C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72BC">
              <w:rPr>
                <w:rFonts w:ascii="Times New Roman" w:hAnsi="Times New Roman" w:cs="Times New Roman"/>
                <w:sz w:val="20"/>
              </w:rPr>
              <w:t>(полностью)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2D" w:rsidRPr="008F7C2D" w:rsidRDefault="00836544" w:rsidP="0071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376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Я даю согласие МТУ Ростехнадзора на обработку моих персональных данных в соответствии с </w:t>
            </w:r>
            <w:bookmarkStart w:id="0" w:name="_GoBack"/>
            <w:r w:rsidRPr="00600376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Федеральным законом от 27.07.2006 </w:t>
            </w:r>
            <w:r w:rsidR="0071735C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№ 152 </w:t>
            </w:r>
            <w:r w:rsidRPr="00600376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ФЗ </w:t>
            </w:r>
            <w:r w:rsidR="00176750">
              <w:rPr>
                <w:rFonts w:ascii="Times New Roman" w:hAnsi="Times New Roman" w:cs="Times New Roman"/>
                <w:b/>
                <w:sz w:val="24"/>
                <w:szCs w:val="26"/>
              </w:rPr>
              <w:br/>
            </w:r>
            <w:r w:rsidR="00A216AF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«О персональных данных» </w:t>
            </w:r>
            <w:r w:rsidR="0071735C" w:rsidRPr="0071735C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для предоставления услуги по организации проверки знаний норм и правил в области </w:t>
            </w:r>
            <w:bookmarkEnd w:id="0"/>
            <w:r w:rsidR="0071735C" w:rsidRPr="0071735C">
              <w:rPr>
                <w:rFonts w:ascii="Times New Roman" w:hAnsi="Times New Roman" w:cs="Times New Roman"/>
                <w:b/>
                <w:sz w:val="24"/>
                <w:szCs w:val="26"/>
              </w:rPr>
              <w:t>энергетического надзора</w:t>
            </w:r>
            <w:r w:rsidR="00A216AF">
              <w:rPr>
                <w:rFonts w:ascii="Times New Roman" w:hAnsi="Times New Roman" w:cs="Times New Roman"/>
                <w:b/>
                <w:sz w:val="24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6572BC">
              <w:rPr>
                <w:rFonts w:ascii="Times New Roman" w:hAnsi="Times New Roman" w:cs="Times New Roman"/>
                <w:sz w:val="20"/>
                <w:szCs w:val="20"/>
              </w:rPr>
              <w:t xml:space="preserve">(личная подпись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сотрудника</w:t>
            </w:r>
            <w:r w:rsidRPr="006572B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F7C2D" w:rsidRPr="008F7C2D" w:rsidTr="00964F15">
        <w:trPr>
          <w:gridBefore w:val="1"/>
          <w:wBefore w:w="98" w:type="dxa"/>
          <w:trHeight w:val="900"/>
        </w:trPr>
        <w:tc>
          <w:tcPr>
            <w:tcW w:w="6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2D" w:rsidRPr="008F7C2D" w:rsidRDefault="008F7C2D" w:rsidP="008F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C2D" w:rsidRPr="008F7C2D" w:rsidRDefault="008F7C2D" w:rsidP="008F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2BC3" w:rsidRPr="008F7C2D" w:rsidTr="00964F15">
        <w:trPr>
          <w:gridBefore w:val="1"/>
          <w:wBefore w:w="98" w:type="dxa"/>
          <w:trHeight w:val="900"/>
        </w:trPr>
        <w:tc>
          <w:tcPr>
            <w:tcW w:w="6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BC3" w:rsidRPr="008F7C2D" w:rsidRDefault="00102BC3" w:rsidP="008F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BC3" w:rsidRPr="008F7C2D" w:rsidRDefault="00102BC3" w:rsidP="008F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BC3" w:rsidRPr="008F7C2D" w:rsidTr="00964F15">
        <w:trPr>
          <w:gridBefore w:val="1"/>
          <w:wBefore w:w="98" w:type="dxa"/>
          <w:trHeight w:val="900"/>
        </w:trPr>
        <w:tc>
          <w:tcPr>
            <w:tcW w:w="6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BC3" w:rsidRPr="008F7C2D" w:rsidRDefault="00102BC3" w:rsidP="008F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BC3" w:rsidRPr="008F7C2D" w:rsidRDefault="00102BC3" w:rsidP="008F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BC3" w:rsidRPr="008F7C2D" w:rsidTr="00964F15">
        <w:trPr>
          <w:gridBefore w:val="1"/>
          <w:wBefore w:w="98" w:type="dxa"/>
          <w:trHeight w:val="900"/>
        </w:trPr>
        <w:tc>
          <w:tcPr>
            <w:tcW w:w="6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BC3" w:rsidRPr="008F7C2D" w:rsidRDefault="00102BC3" w:rsidP="008F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BC3" w:rsidRPr="008F7C2D" w:rsidRDefault="00102BC3" w:rsidP="008F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BC3" w:rsidRPr="008F7C2D" w:rsidTr="00964F15">
        <w:trPr>
          <w:gridBefore w:val="1"/>
          <w:wBefore w:w="98" w:type="dxa"/>
          <w:trHeight w:val="900"/>
        </w:trPr>
        <w:tc>
          <w:tcPr>
            <w:tcW w:w="6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BC3" w:rsidRPr="008F7C2D" w:rsidRDefault="00102BC3" w:rsidP="008F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BC3" w:rsidRPr="008F7C2D" w:rsidRDefault="00102BC3" w:rsidP="008F7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F7C2D" w:rsidRDefault="008F7C2D"/>
    <w:sectPr w:rsidR="008F7C2D" w:rsidSect="00343E89">
      <w:footerReference w:type="default" r:id="rId8"/>
      <w:footerReference w:type="first" r:id="rId9"/>
      <w:pgSz w:w="16838" w:h="11906" w:orient="landscape"/>
      <w:pgMar w:top="709" w:right="1134" w:bottom="850" w:left="1134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460" w:rsidRDefault="00B25460" w:rsidP="00526FE1">
      <w:pPr>
        <w:spacing w:after="0" w:line="240" w:lineRule="auto"/>
      </w:pPr>
      <w:r>
        <w:separator/>
      </w:r>
    </w:p>
  </w:endnote>
  <w:endnote w:type="continuationSeparator" w:id="0">
    <w:p w:rsidR="00B25460" w:rsidRDefault="00B25460" w:rsidP="0052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FE1" w:rsidRPr="00526FE1" w:rsidRDefault="00526FE1" w:rsidP="00526FE1">
    <w:pPr>
      <w:pStyle w:val="Default"/>
      <w:jc w:val="both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C2D" w:rsidRPr="00381E32" w:rsidRDefault="008F7C2D" w:rsidP="008F7C2D">
    <w:pPr>
      <w:pStyle w:val="Default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Фамилия Имя Отчество</w:t>
    </w:r>
  </w:p>
  <w:p w:rsidR="008F7C2D" w:rsidRPr="00381E32" w:rsidRDefault="008F7C2D" w:rsidP="008F7C2D">
    <w:pPr>
      <w:pStyle w:val="Default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Должность исполнителя</w:t>
    </w:r>
  </w:p>
  <w:p w:rsidR="008F7C2D" w:rsidRPr="00526FE1" w:rsidRDefault="008F7C2D" w:rsidP="008F7C2D">
    <w:pPr>
      <w:pStyle w:val="Default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+7(495) 111-11-11 доб. 1111</w:t>
    </w:r>
  </w:p>
  <w:p w:rsidR="008F7C2D" w:rsidRDefault="008F7C2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460" w:rsidRDefault="00B25460" w:rsidP="00526FE1">
      <w:pPr>
        <w:spacing w:after="0" w:line="240" w:lineRule="auto"/>
      </w:pPr>
      <w:r>
        <w:separator/>
      </w:r>
    </w:p>
  </w:footnote>
  <w:footnote w:type="continuationSeparator" w:id="0">
    <w:p w:rsidR="00B25460" w:rsidRDefault="00B25460" w:rsidP="00526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22994"/>
    <w:multiLevelType w:val="hybridMultilevel"/>
    <w:tmpl w:val="CA84E778"/>
    <w:lvl w:ilvl="0" w:tplc="9996A5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53080"/>
    <w:multiLevelType w:val="hybridMultilevel"/>
    <w:tmpl w:val="BE80A93E"/>
    <w:lvl w:ilvl="0" w:tplc="9996A5D6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B0B053F"/>
    <w:multiLevelType w:val="hybridMultilevel"/>
    <w:tmpl w:val="502E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80"/>
    <w:rsid w:val="000F696C"/>
    <w:rsid w:val="00102BC3"/>
    <w:rsid w:val="00153A87"/>
    <w:rsid w:val="00176750"/>
    <w:rsid w:val="002E333A"/>
    <w:rsid w:val="00313D58"/>
    <w:rsid w:val="00343E89"/>
    <w:rsid w:val="0043003F"/>
    <w:rsid w:val="00442215"/>
    <w:rsid w:val="004C3999"/>
    <w:rsid w:val="00526FE1"/>
    <w:rsid w:val="00543129"/>
    <w:rsid w:val="00586280"/>
    <w:rsid w:val="00691FFF"/>
    <w:rsid w:val="0071735C"/>
    <w:rsid w:val="00836544"/>
    <w:rsid w:val="008F7C2D"/>
    <w:rsid w:val="00901C11"/>
    <w:rsid w:val="00964F15"/>
    <w:rsid w:val="009E4581"/>
    <w:rsid w:val="00A216AF"/>
    <w:rsid w:val="00A40F0C"/>
    <w:rsid w:val="00AB47E9"/>
    <w:rsid w:val="00B07A1A"/>
    <w:rsid w:val="00B25460"/>
    <w:rsid w:val="00BD4A22"/>
    <w:rsid w:val="00D51819"/>
    <w:rsid w:val="00DC0428"/>
    <w:rsid w:val="00E4411D"/>
    <w:rsid w:val="00F67477"/>
    <w:rsid w:val="00FD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5512D56-B5DA-4A28-8F7C-EC3CD143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FE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B07A1A"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link w:val="20"/>
    <w:qFormat/>
    <w:rsid w:val="00B07A1A"/>
    <w:pPr>
      <w:keepNext/>
      <w:jc w:val="center"/>
      <w:outlineLvl w:val="1"/>
    </w:pPr>
    <w:rPr>
      <w:rFonts w:ascii="Times New Roman" w:hAnsi="Times New Roman"/>
      <w:b/>
      <w:color w:val="000000"/>
    </w:rPr>
  </w:style>
  <w:style w:type="paragraph" w:styleId="3">
    <w:name w:val="heading 3"/>
    <w:basedOn w:val="a"/>
    <w:next w:val="a"/>
    <w:link w:val="30"/>
    <w:semiHidden/>
    <w:unhideWhenUsed/>
    <w:qFormat/>
    <w:rsid w:val="00B07A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07A1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A1A"/>
    <w:rPr>
      <w:b/>
      <w:color w:val="000000"/>
      <w:sz w:val="36"/>
      <w:lang w:eastAsia="ru-RU"/>
    </w:rPr>
  </w:style>
  <w:style w:type="character" w:customStyle="1" w:styleId="20">
    <w:name w:val="Заголовок 2 Знак"/>
    <w:basedOn w:val="a0"/>
    <w:link w:val="2"/>
    <w:rsid w:val="00B07A1A"/>
    <w:rPr>
      <w:b/>
      <w:color w:val="000000"/>
      <w:sz w:val="22"/>
      <w:lang w:eastAsia="ru-RU"/>
    </w:rPr>
  </w:style>
  <w:style w:type="character" w:customStyle="1" w:styleId="30">
    <w:name w:val="Заголовок 3 Знак"/>
    <w:link w:val="3"/>
    <w:semiHidden/>
    <w:rsid w:val="00B07A1A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07A1A"/>
    <w:rPr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07A1A"/>
    <w:pPr>
      <w:ind w:left="720"/>
      <w:contextualSpacing/>
    </w:pPr>
    <w:rPr>
      <w:rFonts w:ascii="Calibri" w:eastAsia="Calibri" w:hAnsi="Calibri"/>
    </w:rPr>
  </w:style>
  <w:style w:type="table" w:styleId="a4">
    <w:name w:val="Table Grid"/>
    <w:basedOn w:val="a1"/>
    <w:uiPriority w:val="59"/>
    <w:rsid w:val="00526FE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6FE1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2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6FE1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526F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02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2BC3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59FF7-A112-4F4F-953A-AAFCE3B5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teplo08</dc:creator>
  <cp:lastModifiedBy>Серегин Дмитрий Денисович</cp:lastModifiedBy>
  <cp:revision>5</cp:revision>
  <cp:lastPrinted>2025-10-09T06:30:00Z</cp:lastPrinted>
  <dcterms:created xsi:type="dcterms:W3CDTF">2025-10-09T06:54:00Z</dcterms:created>
  <dcterms:modified xsi:type="dcterms:W3CDTF">2025-10-10T11:10:00Z</dcterms:modified>
</cp:coreProperties>
</file>